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8addd608e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0742c2953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7eb731aa4400e" /><Relationship Type="http://schemas.openxmlformats.org/officeDocument/2006/relationships/numbering" Target="/word/numbering.xml" Id="R3af9c5d2a5124472" /><Relationship Type="http://schemas.openxmlformats.org/officeDocument/2006/relationships/settings" Target="/word/settings.xml" Id="Rc5db8bbc6ee749d5" /><Relationship Type="http://schemas.openxmlformats.org/officeDocument/2006/relationships/image" Target="/word/media/b9365d5b-a36e-4aba-b9a7-4049688a83b5.png" Id="Re000742c29534d29" /></Relationships>
</file>