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8f3266337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2516980a5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f5ff2215143b5" /><Relationship Type="http://schemas.openxmlformats.org/officeDocument/2006/relationships/numbering" Target="/word/numbering.xml" Id="Rf91381fdcc564cdc" /><Relationship Type="http://schemas.openxmlformats.org/officeDocument/2006/relationships/settings" Target="/word/settings.xml" Id="R2e5315c6f9f04b16" /><Relationship Type="http://schemas.openxmlformats.org/officeDocument/2006/relationships/image" Target="/word/media/35869a11-ba1d-48c7-ab03-6c4da84b0495.png" Id="Rd832516980a5471a" /></Relationships>
</file>