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3976611d4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9648e4a52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ce82983b34ceb" /><Relationship Type="http://schemas.openxmlformats.org/officeDocument/2006/relationships/numbering" Target="/word/numbering.xml" Id="Rb543818276bb4930" /><Relationship Type="http://schemas.openxmlformats.org/officeDocument/2006/relationships/settings" Target="/word/settings.xml" Id="R4aa64c41af074b21" /><Relationship Type="http://schemas.openxmlformats.org/officeDocument/2006/relationships/image" Target="/word/media/4aac8795-7e7b-4400-b99f-a726a50c4f6c.png" Id="R52e9648e4a524a97" /></Relationships>
</file>