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adf79de18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ea0f5a438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35bbc420f4df9" /><Relationship Type="http://schemas.openxmlformats.org/officeDocument/2006/relationships/numbering" Target="/word/numbering.xml" Id="R5ce18ffba26c40ba" /><Relationship Type="http://schemas.openxmlformats.org/officeDocument/2006/relationships/settings" Target="/word/settings.xml" Id="R31bc22b33b994ed8" /><Relationship Type="http://schemas.openxmlformats.org/officeDocument/2006/relationships/image" Target="/word/media/b2016d6f-2912-4430-88c1-7e37b03af926.png" Id="Rda7ea0f5a4384ed3" /></Relationships>
</file>