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775325e93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249fae07b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ead4788344cdd" /><Relationship Type="http://schemas.openxmlformats.org/officeDocument/2006/relationships/numbering" Target="/word/numbering.xml" Id="Rac7373cf5ff6422f" /><Relationship Type="http://schemas.openxmlformats.org/officeDocument/2006/relationships/settings" Target="/word/settings.xml" Id="Rd18a60dc29654a72" /><Relationship Type="http://schemas.openxmlformats.org/officeDocument/2006/relationships/image" Target="/word/media/5bbce22e-d973-4b68-bb54-32bd3bfb85d8.png" Id="Re51249fae07b44c0" /></Relationships>
</file>