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fe24f231d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d8ce3acd9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1d8d765224641" /><Relationship Type="http://schemas.openxmlformats.org/officeDocument/2006/relationships/numbering" Target="/word/numbering.xml" Id="R210f4632e1554668" /><Relationship Type="http://schemas.openxmlformats.org/officeDocument/2006/relationships/settings" Target="/word/settings.xml" Id="R8353fafc740749bd" /><Relationship Type="http://schemas.openxmlformats.org/officeDocument/2006/relationships/image" Target="/word/media/29c4c6d3-dd06-4b32-a2ed-fc1c99f5a2aa.png" Id="R04bd8ce3acd94f35" /></Relationships>
</file>