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a8ea73404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dd3b794ae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ff5de27b1462c" /><Relationship Type="http://schemas.openxmlformats.org/officeDocument/2006/relationships/numbering" Target="/word/numbering.xml" Id="Rafdc4cb6b47d4adf" /><Relationship Type="http://schemas.openxmlformats.org/officeDocument/2006/relationships/settings" Target="/word/settings.xml" Id="Racb10666ec664945" /><Relationship Type="http://schemas.openxmlformats.org/officeDocument/2006/relationships/image" Target="/word/media/8883adfd-fc19-43e7-b8d2-5e8760427945.png" Id="R838dd3b794ae4107" /></Relationships>
</file>