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835441e75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52685ec3f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eca1dd9774d4a" /><Relationship Type="http://schemas.openxmlformats.org/officeDocument/2006/relationships/numbering" Target="/word/numbering.xml" Id="Ra631a3c9abee4cab" /><Relationship Type="http://schemas.openxmlformats.org/officeDocument/2006/relationships/settings" Target="/word/settings.xml" Id="R95836ed315d54f6b" /><Relationship Type="http://schemas.openxmlformats.org/officeDocument/2006/relationships/image" Target="/word/media/71e9ee30-d3ee-4f65-83d8-a158d7968dca.png" Id="R40d52685ec3f491e" /></Relationships>
</file>