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4b11b646d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0f377cd80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9b1b20618497f" /><Relationship Type="http://schemas.openxmlformats.org/officeDocument/2006/relationships/numbering" Target="/word/numbering.xml" Id="R2e20d454df224ebf" /><Relationship Type="http://schemas.openxmlformats.org/officeDocument/2006/relationships/settings" Target="/word/settings.xml" Id="R9576398d89e44906" /><Relationship Type="http://schemas.openxmlformats.org/officeDocument/2006/relationships/image" Target="/word/media/5fd593b6-fa0b-496a-acb2-646a006f9cb2.png" Id="R8b60f377cd804d75" /></Relationships>
</file>