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67a261bd5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54e03ff79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Moskorzew,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e338070d04f0f" /><Relationship Type="http://schemas.openxmlformats.org/officeDocument/2006/relationships/numbering" Target="/word/numbering.xml" Id="R52db545e78ca48a2" /><Relationship Type="http://schemas.openxmlformats.org/officeDocument/2006/relationships/settings" Target="/word/settings.xml" Id="R9ab2b6c8efcf4690" /><Relationship Type="http://schemas.openxmlformats.org/officeDocument/2006/relationships/image" Target="/word/media/8e914cb3-b7b4-4337-acdf-4e7f65620170.png" Id="Re0454e03ff794e44" /></Relationships>
</file>