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ef9cdba9fc4e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140ffe293d4c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Moskwin,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7274767bbb4eb3" /><Relationship Type="http://schemas.openxmlformats.org/officeDocument/2006/relationships/numbering" Target="/word/numbering.xml" Id="R37ffc29a1ae24b69" /><Relationship Type="http://schemas.openxmlformats.org/officeDocument/2006/relationships/settings" Target="/word/settings.xml" Id="R97748aa9122e45f0" /><Relationship Type="http://schemas.openxmlformats.org/officeDocument/2006/relationships/image" Target="/word/media/5aafe45f-aa03-4a4a-ae48-f9233418757e.png" Id="Rd9140ffe293d4c63" /></Relationships>
</file>