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af3813f45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9cae861a4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2ff4b8edf4f45" /><Relationship Type="http://schemas.openxmlformats.org/officeDocument/2006/relationships/numbering" Target="/word/numbering.xml" Id="R15d2d5447072423e" /><Relationship Type="http://schemas.openxmlformats.org/officeDocument/2006/relationships/settings" Target="/word/settings.xml" Id="R8beae68b1ca54712" /><Relationship Type="http://schemas.openxmlformats.org/officeDocument/2006/relationships/image" Target="/word/media/1f9a1d80-1636-4e43-ab5f-e29cf4b47ef0.png" Id="Ra239cae861a44554" /></Relationships>
</file>