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2a93a6220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5d90797ed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5cebbb185484f" /><Relationship Type="http://schemas.openxmlformats.org/officeDocument/2006/relationships/numbering" Target="/word/numbering.xml" Id="Rf1cc01fc09794049" /><Relationship Type="http://schemas.openxmlformats.org/officeDocument/2006/relationships/settings" Target="/word/settings.xml" Id="R95b9f2b6a94c413a" /><Relationship Type="http://schemas.openxmlformats.org/officeDocument/2006/relationships/image" Target="/word/media/d06af9e6-687c-4c73-810f-6c120247a0b2.png" Id="R1ae5d90797ed4937" /></Relationships>
</file>