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d64cb3617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89de2d858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66a429bf34127" /><Relationship Type="http://schemas.openxmlformats.org/officeDocument/2006/relationships/numbering" Target="/word/numbering.xml" Id="R7519e9931f97425c" /><Relationship Type="http://schemas.openxmlformats.org/officeDocument/2006/relationships/settings" Target="/word/settings.xml" Id="Rfae0f3fa47d04157" /><Relationship Type="http://schemas.openxmlformats.org/officeDocument/2006/relationships/image" Target="/word/media/8bc0525e-58ce-496d-8c1c-a6135d4fd129.png" Id="Rd5c89de2d8584323" /></Relationships>
</file>