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48f352717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ccca74482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9cd6d8ab8496e" /><Relationship Type="http://schemas.openxmlformats.org/officeDocument/2006/relationships/numbering" Target="/word/numbering.xml" Id="R90f1b62332864cfe" /><Relationship Type="http://schemas.openxmlformats.org/officeDocument/2006/relationships/settings" Target="/word/settings.xml" Id="Rbe91febcf1694125" /><Relationship Type="http://schemas.openxmlformats.org/officeDocument/2006/relationships/image" Target="/word/media/63332804-a333-4db9-a9b8-b644e0cf69d7.png" Id="R47cccca744824b42" /></Relationships>
</file>