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8beec3940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b73a4fdfe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Motyczno,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46236194747f1" /><Relationship Type="http://schemas.openxmlformats.org/officeDocument/2006/relationships/numbering" Target="/word/numbering.xml" Id="R9a46589f4c0a4451" /><Relationship Type="http://schemas.openxmlformats.org/officeDocument/2006/relationships/settings" Target="/word/settings.xml" Id="R31041d99d18c4c32" /><Relationship Type="http://schemas.openxmlformats.org/officeDocument/2006/relationships/image" Target="/word/media/0f32c967-5d84-4eb9-acce-71b46e45d3a5.png" Id="R307b73a4fdfe4093" /></Relationships>
</file>