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a1c342c40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2491a82a1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Motyl Zelazna,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4132a360748f7" /><Relationship Type="http://schemas.openxmlformats.org/officeDocument/2006/relationships/numbering" Target="/word/numbering.xml" Id="R65117c47e45e4b30" /><Relationship Type="http://schemas.openxmlformats.org/officeDocument/2006/relationships/settings" Target="/word/settings.xml" Id="Rb5a2da1ffe9b4d07" /><Relationship Type="http://schemas.openxmlformats.org/officeDocument/2006/relationships/image" Target="/word/media/69b5f4fb-1a53-406d-ba77-751f1165568a.png" Id="Rd1c2491a82a14f4b" /></Relationships>
</file>