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d84740919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920ce298e2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Mozdzany,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cbbdda92543a4" /><Relationship Type="http://schemas.openxmlformats.org/officeDocument/2006/relationships/numbering" Target="/word/numbering.xml" Id="Re59848b92c244596" /><Relationship Type="http://schemas.openxmlformats.org/officeDocument/2006/relationships/settings" Target="/word/settings.xml" Id="R8573cdaac32f42a5" /><Relationship Type="http://schemas.openxmlformats.org/officeDocument/2006/relationships/image" Target="/word/media/5e033108-0c46-482e-9e22-228fc2b7e6af.png" Id="Rbc920ce298e24a65" /></Relationships>
</file>