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cf4987081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ed92ab552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Mragowo,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5557dc9a940f9" /><Relationship Type="http://schemas.openxmlformats.org/officeDocument/2006/relationships/numbering" Target="/word/numbering.xml" Id="Rc58cfa791e0c4579" /><Relationship Type="http://schemas.openxmlformats.org/officeDocument/2006/relationships/settings" Target="/word/settings.xml" Id="Rbaf1a601a5c44b08" /><Relationship Type="http://schemas.openxmlformats.org/officeDocument/2006/relationships/image" Target="/word/media/8a9300af-6674-43ae-9c4b-c5f1a20c443b.png" Id="R016ed92ab5524583" /></Relationships>
</file>