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3d9ef6fb3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e71ce1fbf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Mraznica,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501555db94f81" /><Relationship Type="http://schemas.openxmlformats.org/officeDocument/2006/relationships/numbering" Target="/word/numbering.xml" Id="Rb8c504e0156b4b0e" /><Relationship Type="http://schemas.openxmlformats.org/officeDocument/2006/relationships/settings" Target="/word/settings.xml" Id="Rcb9e4bb07a4b4c2b" /><Relationship Type="http://schemas.openxmlformats.org/officeDocument/2006/relationships/image" Target="/word/media/7da13f96-ffe9-4f85-8af6-ad5312596a8c.png" Id="R32fe71ce1fbf41f9" /></Relationships>
</file>