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4f09da1c6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69f2fc8fe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Mrocezenko,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8d993c3f14161" /><Relationship Type="http://schemas.openxmlformats.org/officeDocument/2006/relationships/numbering" Target="/word/numbering.xml" Id="Raaaa1cfedcc8426d" /><Relationship Type="http://schemas.openxmlformats.org/officeDocument/2006/relationships/settings" Target="/word/settings.xml" Id="R31640b5dbf98407c" /><Relationship Type="http://schemas.openxmlformats.org/officeDocument/2006/relationships/image" Target="/word/media/9446086d-29e6-4632-85ff-8a0d1653689b.png" Id="R1ae69f2fc8fe4e4f" /></Relationships>
</file>