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0bc9ce20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1c169e540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23c52e3da4baa" /><Relationship Type="http://schemas.openxmlformats.org/officeDocument/2006/relationships/numbering" Target="/word/numbering.xml" Id="Ra17c54d36dfa4eb3" /><Relationship Type="http://schemas.openxmlformats.org/officeDocument/2006/relationships/settings" Target="/word/settings.xml" Id="R46e56d23af0f4dcc" /><Relationship Type="http://schemas.openxmlformats.org/officeDocument/2006/relationships/image" Target="/word/media/e9b464be-bcfc-4f56-a831-0b536583512e.png" Id="R3eb1c169e540413f" /></Relationships>
</file>