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cc61f909b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f18d6597e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f29772bec40b4" /><Relationship Type="http://schemas.openxmlformats.org/officeDocument/2006/relationships/numbering" Target="/word/numbering.xml" Id="R5f04b845fb404982" /><Relationship Type="http://schemas.openxmlformats.org/officeDocument/2006/relationships/settings" Target="/word/settings.xml" Id="R37e7a46c1d694605" /><Relationship Type="http://schemas.openxmlformats.org/officeDocument/2006/relationships/image" Target="/word/media/b7086e0e-aba6-4347-b644-28afe15b5430.png" Id="R421f18d6597e4cb0" /></Relationships>
</file>