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c41159ccd43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532e22e1642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Mrzezino,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6e145c2cb49b7" /><Relationship Type="http://schemas.openxmlformats.org/officeDocument/2006/relationships/numbering" Target="/word/numbering.xml" Id="R16b7f0fefcd14a43" /><Relationship Type="http://schemas.openxmlformats.org/officeDocument/2006/relationships/settings" Target="/word/settings.xml" Id="Rf0977a05805644b3" /><Relationship Type="http://schemas.openxmlformats.org/officeDocument/2006/relationships/image" Target="/word/media/8e11a259-b5cd-45c9-a95f-db6f78e211b7.png" Id="R164532e22e164268" /></Relationships>
</file>