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c7bc12d6d42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5acf9b2765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Mrzyglody,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a56af573d44c1c" /><Relationship Type="http://schemas.openxmlformats.org/officeDocument/2006/relationships/numbering" Target="/word/numbering.xml" Id="Rc1344fe921bb4373" /><Relationship Type="http://schemas.openxmlformats.org/officeDocument/2006/relationships/settings" Target="/word/settings.xml" Id="R73684753edf0496b" /><Relationship Type="http://schemas.openxmlformats.org/officeDocument/2006/relationships/image" Target="/word/media/ada7c753-b0aa-4028-82a8-415d9d6e3bdd.png" Id="R975acf9b2765481b" /></Relationships>
</file>