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4a8d238f8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8590de97e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742e6d4074df5" /><Relationship Type="http://schemas.openxmlformats.org/officeDocument/2006/relationships/numbering" Target="/word/numbering.xml" Id="R838d6304156744a2" /><Relationship Type="http://schemas.openxmlformats.org/officeDocument/2006/relationships/settings" Target="/word/settings.xml" Id="R967606684324406d" /><Relationship Type="http://schemas.openxmlformats.org/officeDocument/2006/relationships/image" Target="/word/media/273015f8-cc5a-4840-be5d-03defc0328ef.png" Id="Reeb8590de97e4719" /></Relationships>
</file>