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66a7b8e36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d44611175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22c95dab4e37" /><Relationship Type="http://schemas.openxmlformats.org/officeDocument/2006/relationships/numbering" Target="/word/numbering.xml" Id="R6a8c90c1b6d245e1" /><Relationship Type="http://schemas.openxmlformats.org/officeDocument/2006/relationships/settings" Target="/word/settings.xml" Id="Rea27dbc1913c4e95" /><Relationship Type="http://schemas.openxmlformats.org/officeDocument/2006/relationships/image" Target="/word/media/6e9f4fbb-175f-4ae5-a860-480c04b34e40.png" Id="Rc59d4461117548d2" /></Relationships>
</file>