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98e3ec5be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4afd59eec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1a79781734020" /><Relationship Type="http://schemas.openxmlformats.org/officeDocument/2006/relationships/numbering" Target="/word/numbering.xml" Id="R0efdf92b568d4915" /><Relationship Type="http://schemas.openxmlformats.org/officeDocument/2006/relationships/settings" Target="/word/settings.xml" Id="R13df2b9bf45b4a3e" /><Relationship Type="http://schemas.openxmlformats.org/officeDocument/2006/relationships/image" Target="/word/media/93f7bc9d-a041-4907-8a41-1e3b4a9049db.png" Id="R0a64afd59eec40d4" /></Relationships>
</file>