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b746322dd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dd8247fcb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83da806ae4ad8" /><Relationship Type="http://schemas.openxmlformats.org/officeDocument/2006/relationships/numbering" Target="/word/numbering.xml" Id="Ra22cbb6ba3974fea" /><Relationship Type="http://schemas.openxmlformats.org/officeDocument/2006/relationships/settings" Target="/word/settings.xml" Id="R3d8601f2f7e347e9" /><Relationship Type="http://schemas.openxmlformats.org/officeDocument/2006/relationships/image" Target="/word/media/ce7a5822-eb1e-459d-8a19-46496eaa57f4.png" Id="R3d3dd8247fcb4639" /></Relationships>
</file>