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0d104d2b3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7c7c7b0ee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eae4936524fef" /><Relationship Type="http://schemas.openxmlformats.org/officeDocument/2006/relationships/numbering" Target="/word/numbering.xml" Id="R5b54a1d36cd343ca" /><Relationship Type="http://schemas.openxmlformats.org/officeDocument/2006/relationships/settings" Target="/word/settings.xml" Id="R9746552672e74bf3" /><Relationship Type="http://schemas.openxmlformats.org/officeDocument/2006/relationships/image" Target="/word/media/a0d3ae18-28c2-4abc-abd1-a42221cc14e3.png" Id="Re567c7c7b0ee4eea" /></Relationships>
</file>