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f3588e4a8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6f24cb7a5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Mukrz,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72e2b00374df6" /><Relationship Type="http://schemas.openxmlformats.org/officeDocument/2006/relationships/numbering" Target="/word/numbering.xml" Id="R4fadb27f30b74096" /><Relationship Type="http://schemas.openxmlformats.org/officeDocument/2006/relationships/settings" Target="/word/settings.xml" Id="Rcfa82abb7152463d" /><Relationship Type="http://schemas.openxmlformats.org/officeDocument/2006/relationships/image" Target="/word/media/d6685093-e324-4141-98b0-89f4ae86320f.png" Id="R6cc6f24cb7a544df" /></Relationships>
</file>