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40e5258dfb45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b5b80c7f3740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Muszyna,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d942f7ff904922" /><Relationship Type="http://schemas.openxmlformats.org/officeDocument/2006/relationships/numbering" Target="/word/numbering.xml" Id="R2a067847585e4c23" /><Relationship Type="http://schemas.openxmlformats.org/officeDocument/2006/relationships/settings" Target="/word/settings.xml" Id="R4bd8aa6cf4e94052" /><Relationship Type="http://schemas.openxmlformats.org/officeDocument/2006/relationships/image" Target="/word/media/ab91ed99-4049-43e6-887f-a6300d6a545f.png" Id="R31b5b80c7f3740da" /></Relationships>
</file>