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fdd96b87f34e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75583f4fec46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Myslakowo,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1b5cfbb0b14e00" /><Relationship Type="http://schemas.openxmlformats.org/officeDocument/2006/relationships/numbering" Target="/word/numbering.xml" Id="Rc6bc6abf204a4e33" /><Relationship Type="http://schemas.openxmlformats.org/officeDocument/2006/relationships/settings" Target="/word/settings.xml" Id="Raf44803a22994a07" /><Relationship Type="http://schemas.openxmlformats.org/officeDocument/2006/relationships/image" Target="/word/media/ed00dd53-0caf-431b-addb-b1ad5b5a9add.png" Id="Rcd75583f4fec466c" /></Relationships>
</file>