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9060ed084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6eacad455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26385031945ce" /><Relationship Type="http://schemas.openxmlformats.org/officeDocument/2006/relationships/numbering" Target="/word/numbering.xml" Id="R6a9ecd039a8e47c7" /><Relationship Type="http://schemas.openxmlformats.org/officeDocument/2006/relationships/settings" Target="/word/settings.xml" Id="R762faf5336f3430c" /><Relationship Type="http://schemas.openxmlformats.org/officeDocument/2006/relationships/image" Target="/word/media/4b3ad507-2d74-4056-bba0-f42f96d6d201.png" Id="Rd926eacad4554435" /></Relationships>
</file>