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aa6cfc780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c3dbae10a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9d1d939d541a1" /><Relationship Type="http://schemas.openxmlformats.org/officeDocument/2006/relationships/numbering" Target="/word/numbering.xml" Id="Rc5aea9f861a2488f" /><Relationship Type="http://schemas.openxmlformats.org/officeDocument/2006/relationships/settings" Target="/word/settings.xml" Id="R5e2d169f50fa424e" /><Relationship Type="http://schemas.openxmlformats.org/officeDocument/2006/relationships/image" Target="/word/media/9eb1d785-0941-4c17-9032-c05e842cd1f7.png" Id="Rb79c3dbae10a4927" /></Relationships>
</file>