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d2523bb4b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7be5e599d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b58cf473444ae" /><Relationship Type="http://schemas.openxmlformats.org/officeDocument/2006/relationships/numbering" Target="/word/numbering.xml" Id="R7b9d0d6fc29e4280" /><Relationship Type="http://schemas.openxmlformats.org/officeDocument/2006/relationships/settings" Target="/word/settings.xml" Id="R6f6c3f1a32ed44ec" /><Relationship Type="http://schemas.openxmlformats.org/officeDocument/2006/relationships/image" Target="/word/media/1482469b-adb8-4ebd-8913-800928256ca2.png" Id="R18f7be5e599d46a2" /></Relationships>
</file>