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821cb9691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fc5faa729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 Stoku,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ab49d24b24574" /><Relationship Type="http://schemas.openxmlformats.org/officeDocument/2006/relationships/numbering" Target="/word/numbering.xml" Id="R6302d65ff85c435b" /><Relationship Type="http://schemas.openxmlformats.org/officeDocument/2006/relationships/settings" Target="/word/settings.xml" Id="R4cc023130e444ca2" /><Relationship Type="http://schemas.openxmlformats.org/officeDocument/2006/relationships/image" Target="/word/media/60bb1e68-d1f3-4e1e-ae53-2e01879ac28a.png" Id="Red7fc5faa72947ab" /></Relationships>
</file>