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80a6cc72f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e332e2e21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bb25dd3894573" /><Relationship Type="http://schemas.openxmlformats.org/officeDocument/2006/relationships/numbering" Target="/word/numbering.xml" Id="R96bb9705e26c4e97" /><Relationship Type="http://schemas.openxmlformats.org/officeDocument/2006/relationships/settings" Target="/word/settings.xml" Id="R0b01a2ffff6e4c32" /><Relationship Type="http://schemas.openxmlformats.org/officeDocument/2006/relationships/image" Target="/word/media/7e20e6a1-fb62-4fe8-a156-ba0c127ad268.png" Id="R3bbe332e2e214933" /></Relationships>
</file>