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3752454e3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3714d6d3c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1af7186a04fda" /><Relationship Type="http://schemas.openxmlformats.org/officeDocument/2006/relationships/numbering" Target="/word/numbering.xml" Id="Rd06c3727bb864375" /><Relationship Type="http://schemas.openxmlformats.org/officeDocument/2006/relationships/settings" Target="/word/settings.xml" Id="R8d646127cf8242e3" /><Relationship Type="http://schemas.openxmlformats.org/officeDocument/2006/relationships/image" Target="/word/media/f31ace8f-a185-4fc6-b973-6db5ffc37f3b.png" Id="Rd9f3714d6d3c4ac6" /></Relationships>
</file>