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a909e157a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ebe116e3f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fb3e69a034550" /><Relationship Type="http://schemas.openxmlformats.org/officeDocument/2006/relationships/numbering" Target="/word/numbering.xml" Id="R544230ed9713454f" /><Relationship Type="http://schemas.openxmlformats.org/officeDocument/2006/relationships/settings" Target="/word/settings.xml" Id="Rb4115e69ec884f05" /><Relationship Type="http://schemas.openxmlformats.org/officeDocument/2006/relationships/image" Target="/word/media/0cc7bebc-8e47-4f71-be2f-60f512f8ec96.png" Id="Ra08ebe116e3f499c" /></Relationships>
</file>