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3f42ed52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3248f43de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3db8d681f4b35" /><Relationship Type="http://schemas.openxmlformats.org/officeDocument/2006/relationships/numbering" Target="/word/numbering.xml" Id="Rc260841d396a438f" /><Relationship Type="http://schemas.openxmlformats.org/officeDocument/2006/relationships/settings" Target="/word/settings.xml" Id="R8a83efc0522d451e" /><Relationship Type="http://schemas.openxmlformats.org/officeDocument/2006/relationships/image" Target="/word/media/9937f5ba-0679-4c1b-8914-bff223d01b5c.png" Id="Rec03248f43de473d" /></Relationships>
</file>