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227c068143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812e1453b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7042c5feb4f5d" /><Relationship Type="http://schemas.openxmlformats.org/officeDocument/2006/relationships/numbering" Target="/word/numbering.xml" Id="Re5f56ae32d044bb7" /><Relationship Type="http://schemas.openxmlformats.org/officeDocument/2006/relationships/settings" Target="/word/settings.xml" Id="R147c6e7645dd482d" /><Relationship Type="http://schemas.openxmlformats.org/officeDocument/2006/relationships/image" Target="/word/media/00ae966e-a9a0-4e6b-bc3d-f041b07e7c5a.png" Id="R256812e1453b4b18" /></Relationships>
</file>