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b9ed4b8e6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47bdf4f5fe4c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Nakomiady,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6471996a6e4b80" /><Relationship Type="http://schemas.openxmlformats.org/officeDocument/2006/relationships/numbering" Target="/word/numbering.xml" Id="R2f7f3e0429974d34" /><Relationship Type="http://schemas.openxmlformats.org/officeDocument/2006/relationships/settings" Target="/word/settings.xml" Id="R0cffce7602de4a6b" /><Relationship Type="http://schemas.openxmlformats.org/officeDocument/2006/relationships/image" Target="/word/media/0b8ebf63-c8df-41d5-8c60-ff64ae6a376b.png" Id="R2147bdf4f5fe4c56" /></Relationships>
</file>