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02c248cdd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5834ed198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Namyslin,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a2b8dd3f34e8e" /><Relationship Type="http://schemas.openxmlformats.org/officeDocument/2006/relationships/numbering" Target="/word/numbering.xml" Id="R20f78d19682e449b" /><Relationship Type="http://schemas.openxmlformats.org/officeDocument/2006/relationships/settings" Target="/word/settings.xml" Id="Rceae07a4b75f47a6" /><Relationship Type="http://schemas.openxmlformats.org/officeDocument/2006/relationships/image" Target="/word/media/fad436dd-6858-41ef-aac3-7f354998d6c8.png" Id="R9355834ed19849d2" /></Relationships>
</file>