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97fbc3e01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f9df5417d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Naprusewo,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fa0fe1f14cba" /><Relationship Type="http://schemas.openxmlformats.org/officeDocument/2006/relationships/numbering" Target="/word/numbering.xml" Id="Rafb5458ff4e7492e" /><Relationship Type="http://schemas.openxmlformats.org/officeDocument/2006/relationships/settings" Target="/word/settings.xml" Id="Rd7fd5d58b000462f" /><Relationship Type="http://schemas.openxmlformats.org/officeDocument/2006/relationships/image" Target="/word/media/ac6dae78-2eb9-4f91-81ce-1f15871360b0.png" Id="R903f9df5417d4a27" /></Relationships>
</file>