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4dec932dc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d99a89123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db8d7a176460c" /><Relationship Type="http://schemas.openxmlformats.org/officeDocument/2006/relationships/numbering" Target="/word/numbering.xml" Id="R7647275d3f6840bf" /><Relationship Type="http://schemas.openxmlformats.org/officeDocument/2006/relationships/settings" Target="/word/settings.xml" Id="R8134a894ca754597" /><Relationship Type="http://schemas.openxmlformats.org/officeDocument/2006/relationships/image" Target="/word/media/60677ce8-afea-45a0-9f9b-3f35f4ddf626.png" Id="R6c0d99a891234f1b" /></Relationships>
</file>