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d36328988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488385946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b6684a6e14f95" /><Relationship Type="http://schemas.openxmlformats.org/officeDocument/2006/relationships/numbering" Target="/word/numbering.xml" Id="Re45ef25dbe2146e6" /><Relationship Type="http://schemas.openxmlformats.org/officeDocument/2006/relationships/settings" Target="/word/settings.xml" Id="R2c7ceb999d4b4676" /><Relationship Type="http://schemas.openxmlformats.org/officeDocument/2006/relationships/image" Target="/word/media/83d9dc55-2fce-42ee-abff-a59a603fc15b.png" Id="R31c4883859464a55" /></Relationships>
</file>