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10afeabe0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6220bc486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2e2e516aa4a64" /><Relationship Type="http://schemas.openxmlformats.org/officeDocument/2006/relationships/numbering" Target="/word/numbering.xml" Id="R1da06c4e1fcc4497" /><Relationship Type="http://schemas.openxmlformats.org/officeDocument/2006/relationships/settings" Target="/word/settings.xml" Id="R9eb3540648244919" /><Relationship Type="http://schemas.openxmlformats.org/officeDocument/2006/relationships/image" Target="/word/media/e012b25f-8e32-4bdc-b7a1-0b557a25701f.png" Id="R0b66220bc486401b" /></Relationships>
</file>