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7ea6129d8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f664fc9cd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8f511a1344b1f" /><Relationship Type="http://schemas.openxmlformats.org/officeDocument/2006/relationships/numbering" Target="/word/numbering.xml" Id="Re51eafb0f6454a7c" /><Relationship Type="http://schemas.openxmlformats.org/officeDocument/2006/relationships/settings" Target="/word/settings.xml" Id="R8f09f6fb630049ce" /><Relationship Type="http://schemas.openxmlformats.org/officeDocument/2006/relationships/image" Target="/word/media/986384de-427b-4c90-97fd-28a5432b32ba.png" Id="R7bbf664fc9cd4ba3" /></Relationships>
</file>