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176738c09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08279c0c2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Nasierowo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ec264954c4365" /><Relationship Type="http://schemas.openxmlformats.org/officeDocument/2006/relationships/numbering" Target="/word/numbering.xml" Id="Ra497f6f3f1404eab" /><Relationship Type="http://schemas.openxmlformats.org/officeDocument/2006/relationships/settings" Target="/word/settings.xml" Id="R6af7feb8eb8d4e7e" /><Relationship Type="http://schemas.openxmlformats.org/officeDocument/2006/relationships/image" Target="/word/media/d335a097-6083-4d02-aada-51bfc038f41c.png" Id="Rb2b08279c0c240b4" /></Relationships>
</file>